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F" w:rsidRPr="00D02B9F" w:rsidRDefault="00D02B9F" w:rsidP="00D02B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о мерах профилактики гриппа, ОРВИ и новой </w:t>
      </w:r>
      <w:proofErr w:type="spellStart"/>
      <w:r w:rsidRPr="00D0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0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(COVID-19)</w:t>
      </w: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Грипп, ОРВИ, новая </w:t>
      </w:r>
      <w:proofErr w:type="spellStart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(COVID-19) – острые респираторные вирусные инфекции, которые имеют всемирное распространение, поражают все возрастные группы людей. </w:t>
      </w: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воздушно - капельным путем (при чихании, кашле).  Все три заболевания схожи и вызывают у человека острые респираторные заболевания с аналогичными симптомами (высокая температура тела, озноб, головная боль, слабость, заложенность носа, кашель, затрудненное дыхание, боли в мышцах, слезотечение и резь в глазах, в некоторых случаях - тошнота, рвота, диарея)</w:t>
      </w:r>
      <w:proofErr w:type="gramStart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наиболее частых осложнений является пневмония, которая может сопровождаться дыхательной недостаточностью различной степенью тяжести. </w:t>
      </w: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подвержены заболеванию лица старше 65 лет, страдающие хроническими заболеваниями (сахарным диабетом, заболеваниями </w:t>
      </w:r>
      <w:proofErr w:type="spellStart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бронхо-легочной</w:t>
      </w:r>
      <w:proofErr w:type="spellEnd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proofErr w:type="spellStart"/>
      <w:proofErr w:type="gramStart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заболеваниями), лица с ослабленным иммунитетом, беременные женщины.</w:t>
      </w: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эффективное средство в профилактике гриппа –  вакцинация. 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до эпидемиологического периода. </w:t>
      </w: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9F" w:rsidRPr="00D02B9F" w:rsidRDefault="00D02B9F" w:rsidP="00D0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неспецифической профилактики острых вирусных респираторных заболеваний позволяют значительно снизить риски заболевания и предупредить распространения вирусной инфекции: </w:t>
      </w:r>
    </w:p>
    <w:p w:rsidR="008A62BF" w:rsidRPr="00D02B9F" w:rsidRDefault="008A62BF">
      <w:pPr>
        <w:rPr>
          <w:rFonts w:ascii="Times New Roman" w:hAnsi="Times New Roman" w:cs="Times New Roman"/>
          <w:sz w:val="28"/>
          <w:szCs w:val="28"/>
        </w:rPr>
      </w:pP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  <w:r w:rsidRPr="00D02B9F">
        <w:rPr>
          <w:rFonts w:ascii="Times New Roman" w:hAnsi="Times New Roman" w:cs="Times New Roman"/>
          <w:sz w:val="28"/>
          <w:szCs w:val="28"/>
        </w:rPr>
        <w:t>- Часто мойте руки с мылом</w:t>
      </w: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  <w:r w:rsidRPr="00D02B9F">
        <w:rPr>
          <w:rFonts w:ascii="Times New Roman" w:hAnsi="Times New Roman" w:cs="Times New Roman"/>
          <w:sz w:val="28"/>
          <w:szCs w:val="28"/>
        </w:rPr>
        <w:t>- Соблюдайте расстояние и этикет</w:t>
      </w: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  <w:r w:rsidRPr="00D02B9F">
        <w:rPr>
          <w:rFonts w:ascii="Times New Roman" w:hAnsi="Times New Roman" w:cs="Times New Roman"/>
          <w:sz w:val="28"/>
          <w:szCs w:val="28"/>
        </w:rPr>
        <w:t>- Ведите здоровый образ жизни</w:t>
      </w: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  <w:r w:rsidRPr="00D02B9F">
        <w:rPr>
          <w:rFonts w:ascii="Times New Roman" w:hAnsi="Times New Roman" w:cs="Times New Roman"/>
          <w:sz w:val="28"/>
          <w:szCs w:val="28"/>
        </w:rPr>
        <w:t>- Защищайте органы дыхания с помощью медицинской маски</w:t>
      </w:r>
    </w:p>
    <w:p w:rsidR="00D02B9F" w:rsidRPr="00D02B9F" w:rsidRDefault="00D02B9F" w:rsidP="00D02B9F">
      <w:pPr>
        <w:pStyle w:val="a5"/>
        <w:rPr>
          <w:b/>
          <w:sz w:val="28"/>
          <w:szCs w:val="28"/>
        </w:rPr>
      </w:pPr>
      <w:r>
        <w:lastRenderedPageBreak/>
        <w:br/>
      </w:r>
      <w:r w:rsidRPr="00D02B9F">
        <w:rPr>
          <w:b/>
        </w:rPr>
        <w:t xml:space="preserve">КАКОВЫ ОСНОВНЫЕ СИМПТОМЫ ГРИППА ИЛИ КОРОНАВИРУСНОЙ </w:t>
      </w:r>
      <w:r w:rsidRPr="00D02B9F">
        <w:rPr>
          <w:b/>
          <w:sz w:val="28"/>
          <w:szCs w:val="28"/>
        </w:rPr>
        <w:t xml:space="preserve">ИНФЕКЦИИ </w:t>
      </w:r>
    </w:p>
    <w:p w:rsidR="00D02B9F" w:rsidRPr="00D02B9F" w:rsidRDefault="00D02B9F" w:rsidP="00D02B9F">
      <w:pPr>
        <w:pStyle w:val="a5"/>
        <w:rPr>
          <w:sz w:val="28"/>
          <w:szCs w:val="28"/>
        </w:rPr>
      </w:pPr>
      <w:proofErr w:type="gramStart"/>
      <w:r w:rsidRPr="00D02B9F">
        <w:rPr>
          <w:sz w:val="28"/>
          <w:szCs w:val="28"/>
        </w:rPr>
        <w:t>Повышение температуры тела, озноб, головная боль, слабость, заложенность носа, может быть кашель, затрудненное дыхание, боли в мышцах, конъюнктивит.</w:t>
      </w:r>
      <w:proofErr w:type="gramEnd"/>
      <w:r w:rsidRPr="00D02B9F">
        <w:rPr>
          <w:sz w:val="28"/>
          <w:szCs w:val="28"/>
        </w:rPr>
        <w:t xml:space="preserve"> </w:t>
      </w:r>
      <w:r w:rsidRPr="00D02B9F">
        <w:rPr>
          <w:sz w:val="28"/>
          <w:szCs w:val="28"/>
        </w:rPr>
        <w:br/>
        <w:t>Могут быть симптомы желудочно-кишечных расстройств: тошнота, рвота, диарея, боли в животе, а также другие проявления.</w:t>
      </w:r>
    </w:p>
    <w:p w:rsidR="00D02B9F" w:rsidRPr="00D02B9F" w:rsidRDefault="00D02B9F" w:rsidP="00D02B9F">
      <w:pPr>
        <w:pStyle w:val="a5"/>
        <w:spacing w:after="240" w:afterAutospacing="0"/>
        <w:rPr>
          <w:sz w:val="28"/>
          <w:szCs w:val="28"/>
        </w:rPr>
      </w:pPr>
      <w:r w:rsidRPr="00D02B9F">
        <w:rPr>
          <w:sz w:val="28"/>
          <w:szCs w:val="28"/>
        </w:rPr>
        <w:br/>
      </w:r>
      <w:r w:rsidRPr="00D02B9F">
        <w:rPr>
          <w:sz w:val="28"/>
          <w:szCs w:val="28"/>
        </w:rPr>
        <w:br/>
      </w:r>
      <w:r w:rsidRPr="00D02B9F">
        <w:rPr>
          <w:b/>
          <w:sz w:val="28"/>
          <w:szCs w:val="28"/>
        </w:rPr>
        <w:t>КАКИЕ  МОГУТ БЫТЬ ОСЛОЖНЕНИЯ</w:t>
      </w:r>
      <w:proofErr w:type="gramStart"/>
      <w:r w:rsidRPr="00D02B9F">
        <w:rPr>
          <w:b/>
          <w:sz w:val="28"/>
          <w:szCs w:val="28"/>
        </w:rPr>
        <w:t xml:space="preserve"> </w:t>
      </w:r>
      <w:r w:rsidRPr="00D02B9F">
        <w:rPr>
          <w:b/>
          <w:sz w:val="28"/>
          <w:szCs w:val="28"/>
        </w:rPr>
        <w:br/>
      </w:r>
      <w:r w:rsidRPr="00D02B9F">
        <w:rPr>
          <w:sz w:val="28"/>
          <w:szCs w:val="28"/>
        </w:rPr>
        <w:t>С</w:t>
      </w:r>
      <w:proofErr w:type="gramEnd"/>
      <w:r w:rsidRPr="00D02B9F">
        <w:rPr>
          <w:sz w:val="28"/>
          <w:szCs w:val="28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комплексной терапии, в том числе нередко респираторной поддержки кислородом и вентиляции лёгких. </w:t>
      </w:r>
      <w:r w:rsidRPr="00D02B9F">
        <w:rPr>
          <w:sz w:val="28"/>
          <w:szCs w:val="28"/>
        </w:rPr>
        <w:br/>
        <w:t xml:space="preserve">Быстро начатое правильное лечение сокращает продолжительность болезни и приостанавливает развитие осложнений. </w:t>
      </w:r>
      <w:r w:rsidRPr="00D02B9F">
        <w:rPr>
          <w:sz w:val="28"/>
          <w:szCs w:val="28"/>
        </w:rPr>
        <w:br/>
      </w:r>
      <w:r w:rsidRPr="00D02B9F">
        <w:rPr>
          <w:sz w:val="28"/>
          <w:szCs w:val="28"/>
        </w:rPr>
        <w:br/>
      </w:r>
      <w:r w:rsidRPr="00D02B9F">
        <w:rPr>
          <w:b/>
          <w:sz w:val="28"/>
          <w:szCs w:val="28"/>
        </w:rPr>
        <w:t xml:space="preserve">ЧТО ДЕЛАТЬ, ЕСЛИ В СЕМЬЕ КТО-ТО ЗАБОЛЕЛ ОРВИ, ГРИППОМ ИЛИ </w:t>
      </w:r>
      <w:r w:rsidRPr="00D02B9F">
        <w:rPr>
          <w:b/>
          <w:sz w:val="28"/>
          <w:szCs w:val="28"/>
        </w:rPr>
        <w:br/>
        <w:t>КОРОНАВИРУСНОЙ ИНФЕКЦИЕЙ</w:t>
      </w:r>
      <w:r w:rsidRPr="00D02B9F">
        <w:rPr>
          <w:sz w:val="28"/>
          <w:szCs w:val="28"/>
        </w:rPr>
        <w:t xml:space="preserve">? </w:t>
      </w:r>
      <w:r w:rsidRPr="00D02B9F">
        <w:rPr>
          <w:sz w:val="28"/>
          <w:szCs w:val="28"/>
        </w:rPr>
        <w:br/>
        <w:t xml:space="preserve">Вызовите врача. </w:t>
      </w:r>
      <w:r w:rsidRPr="00D02B9F">
        <w:rPr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не менее 1,5 метров от больного. </w:t>
      </w:r>
      <w:r w:rsidRPr="00D02B9F">
        <w:rPr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 w:rsidRPr="00D02B9F">
        <w:rPr>
          <w:sz w:val="28"/>
          <w:szCs w:val="28"/>
        </w:rPr>
        <w:br/>
        <w:t xml:space="preserve">Часто проветривайте помещение. </w:t>
      </w:r>
      <w:r w:rsidRPr="00D02B9F">
        <w:rPr>
          <w:sz w:val="28"/>
          <w:szCs w:val="28"/>
        </w:rPr>
        <w:br/>
        <w:t xml:space="preserve">Сохраняйте чистоту, как можно чаще мойте и дезинфицируйте поверхности бытовыми моющими средствами. </w:t>
      </w:r>
      <w:r w:rsidRPr="00D02B9F">
        <w:rPr>
          <w:sz w:val="28"/>
          <w:szCs w:val="28"/>
        </w:rPr>
        <w:br/>
        <w:t xml:space="preserve">Часто мойте руки с мылом. </w:t>
      </w:r>
      <w:r w:rsidRPr="00D02B9F">
        <w:rPr>
          <w:sz w:val="28"/>
          <w:szCs w:val="28"/>
        </w:rPr>
        <w:br/>
        <w:t xml:space="preserve">Ухаживая за больным, прикрывайте рот и нос маской, в крайнем случае - другими защитными средствами (платком, шарфом и др.). </w:t>
      </w:r>
      <w:r w:rsidRPr="00D02B9F">
        <w:rPr>
          <w:sz w:val="28"/>
          <w:szCs w:val="28"/>
        </w:rPr>
        <w:br/>
        <w:t xml:space="preserve">Ухаживать за больным должен только один член семьи. Выделите больному отдельную посуду, тщательно мойте и дезинфицируйте её после каждого использования. Для дезинфекции посуды следует применять моющие средства или горячую воду. </w:t>
      </w: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</w:p>
    <w:p w:rsidR="00D02B9F" w:rsidRPr="00D02B9F" w:rsidRDefault="00D02B9F">
      <w:pPr>
        <w:rPr>
          <w:rFonts w:ascii="Times New Roman" w:hAnsi="Times New Roman" w:cs="Times New Roman"/>
          <w:sz w:val="28"/>
          <w:szCs w:val="28"/>
        </w:rPr>
      </w:pPr>
    </w:p>
    <w:p w:rsidR="00D02B9F" w:rsidRDefault="00D02B9F"/>
    <w:p w:rsidR="00D02B9F" w:rsidRDefault="00D02B9F">
      <w:r>
        <w:rPr>
          <w:noProof/>
          <w:lang w:eastAsia="ru-RU"/>
        </w:rPr>
        <w:drawing>
          <wp:inline distT="0" distB="0" distL="0" distR="0">
            <wp:extent cx="5940425" cy="3440496"/>
            <wp:effectExtent l="19050" t="0" r="3175" b="0"/>
            <wp:docPr id="4" name="Рисунок 4" descr="https://flagred.ru/wp-content/uploads/2020/03/1-e158512649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agred.ru/wp-content/uploads/2020/03/1-e15851264978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9F" w:rsidRDefault="00D02B9F"/>
    <w:p w:rsidR="00D02B9F" w:rsidRDefault="00D02B9F"/>
    <w:sectPr w:rsidR="00D02B9F" w:rsidSect="008A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02B9F"/>
    <w:rsid w:val="008A62BF"/>
    <w:rsid w:val="00D0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F"/>
  </w:style>
  <w:style w:type="paragraph" w:styleId="3">
    <w:name w:val="heading 3"/>
    <w:basedOn w:val="a"/>
    <w:link w:val="30"/>
    <w:uiPriority w:val="9"/>
    <w:qFormat/>
    <w:rsid w:val="00D02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B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2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0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</dc:creator>
  <cp:lastModifiedBy>ОМК</cp:lastModifiedBy>
  <cp:revision>1</cp:revision>
  <dcterms:created xsi:type="dcterms:W3CDTF">2022-12-14T07:09:00Z</dcterms:created>
  <dcterms:modified xsi:type="dcterms:W3CDTF">2022-12-14T07:16:00Z</dcterms:modified>
</cp:coreProperties>
</file>