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83" w:rsidRDefault="00156E85" w:rsidP="00156E85">
      <w:pPr>
        <w:jc w:val="center"/>
      </w:pPr>
      <w:r>
        <w:t>Сведения о ходе реализации указа Президент а РФ от 07.05.2012 года№ 597 « О мероприятиях по реализации государственной социальной политике».</w:t>
      </w:r>
    </w:p>
    <w:p w:rsidR="00156E85" w:rsidRDefault="00156E85" w:rsidP="00156E85">
      <w:pPr>
        <w:jc w:val="center"/>
      </w:pPr>
      <w:r>
        <w:t xml:space="preserve">Сведения о начислении среднемесячной заработной платы работников( без внешних совместителей) из всех источников финансирования </w:t>
      </w:r>
    </w:p>
    <w:p w:rsidR="00156E85" w:rsidRDefault="00156E85" w:rsidP="00156E85">
      <w:pPr>
        <w:jc w:val="center"/>
      </w:pPr>
      <w:r>
        <w:t>ГБУЗ « Сосновобороская участковая больница» в 202</w:t>
      </w:r>
      <w:r w:rsidR="001462A5">
        <w:t>3</w:t>
      </w:r>
      <w:r>
        <w:t xml:space="preserve"> году</w:t>
      </w:r>
    </w:p>
    <w:p w:rsidR="00156E85" w:rsidRDefault="00156E85" w:rsidP="00156E85">
      <w:pPr>
        <w:jc w:val="center"/>
      </w:pPr>
      <w:r>
        <w:t xml:space="preserve">По состоянию на </w:t>
      </w:r>
      <w:r w:rsidR="00FB05AC">
        <w:t xml:space="preserve"> </w:t>
      </w:r>
      <w:r w:rsidR="00D54AF7">
        <w:t>март</w:t>
      </w:r>
      <w:r>
        <w:t xml:space="preserve"> 202</w:t>
      </w:r>
      <w:r w:rsidR="001462A5">
        <w:t>3</w:t>
      </w:r>
      <w:r>
        <w:t xml:space="preserve"> года.</w:t>
      </w:r>
    </w:p>
    <w:p w:rsidR="00156E85" w:rsidRDefault="00156E85" w:rsidP="00156E8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56E85" w:rsidTr="00156E85">
        <w:tc>
          <w:tcPr>
            <w:tcW w:w="2426" w:type="dxa"/>
          </w:tcPr>
          <w:p w:rsidR="00156E85" w:rsidRDefault="00156E85" w:rsidP="00156E85">
            <w:pPr>
              <w:jc w:val="center"/>
            </w:pPr>
            <w:r>
              <w:t>Категория работников</w:t>
            </w:r>
          </w:p>
        </w:tc>
        <w:tc>
          <w:tcPr>
            <w:tcW w:w="2426" w:type="dxa"/>
          </w:tcPr>
          <w:p w:rsidR="00156E85" w:rsidRDefault="00156E85" w:rsidP="00D54AF7">
            <w:pPr>
              <w:jc w:val="center"/>
            </w:pPr>
            <w:r>
              <w:t xml:space="preserve">Средняя зарплата за </w:t>
            </w:r>
            <w:r w:rsidR="00D54AF7">
              <w:t>2</w:t>
            </w:r>
            <w:r>
              <w:t xml:space="preserve"> месяц</w:t>
            </w:r>
            <w:r w:rsidR="00D54AF7">
              <w:t>а</w:t>
            </w:r>
            <w:r w:rsidR="00E20EFD">
              <w:t xml:space="preserve"> 202</w:t>
            </w:r>
            <w:r w:rsidR="001462A5">
              <w:t>3</w:t>
            </w:r>
            <w:r>
              <w:t>г.</w:t>
            </w:r>
          </w:p>
        </w:tc>
        <w:tc>
          <w:tcPr>
            <w:tcW w:w="2427" w:type="dxa"/>
          </w:tcPr>
          <w:p w:rsidR="00156E85" w:rsidRDefault="00156E85" w:rsidP="00D54AF7">
            <w:pPr>
              <w:jc w:val="center"/>
            </w:pPr>
            <w:r>
              <w:t>Средняя зарплата за</w:t>
            </w:r>
            <w:r w:rsidR="00D806E8">
              <w:t xml:space="preserve">  </w:t>
            </w:r>
            <w:r w:rsidR="00D54AF7">
              <w:t>2</w:t>
            </w:r>
            <w:r w:rsidR="00D806E8">
              <w:t xml:space="preserve"> </w:t>
            </w:r>
            <w:r>
              <w:t>месяц</w:t>
            </w:r>
            <w:r w:rsidR="00D54AF7">
              <w:t>а</w:t>
            </w:r>
            <w:r w:rsidR="00420F7E">
              <w:t xml:space="preserve"> </w:t>
            </w:r>
            <w:r>
              <w:t>202</w:t>
            </w:r>
            <w:r w:rsidR="001462A5">
              <w:t>2</w:t>
            </w:r>
            <w:r>
              <w:t xml:space="preserve"> года</w:t>
            </w:r>
          </w:p>
        </w:tc>
        <w:tc>
          <w:tcPr>
            <w:tcW w:w="2427" w:type="dxa"/>
          </w:tcPr>
          <w:p w:rsidR="00156E85" w:rsidRDefault="00156E85" w:rsidP="001462A5">
            <w:pPr>
              <w:jc w:val="center"/>
            </w:pPr>
            <w:r>
              <w:t>Процент роста+,снижение-202</w:t>
            </w:r>
            <w:r w:rsidR="001462A5">
              <w:t>3</w:t>
            </w:r>
            <w:r>
              <w:t>г(%)</w:t>
            </w:r>
          </w:p>
        </w:tc>
        <w:tc>
          <w:tcPr>
            <w:tcW w:w="2427" w:type="dxa"/>
          </w:tcPr>
          <w:p w:rsidR="00156E85" w:rsidRDefault="00156E85" w:rsidP="00D54AF7">
            <w:pPr>
              <w:jc w:val="center"/>
            </w:pPr>
            <w:r>
              <w:t xml:space="preserve">Средняя з/пл по </w:t>
            </w:r>
            <w:r w:rsidR="00D54AF7">
              <w:t>34 632,00</w:t>
            </w:r>
            <w:r w:rsidR="00E20EFD">
              <w:t xml:space="preserve"> руб.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Отношение з/пл по учреждению к плановым индикативным показателям средней зарплаты по региону в %</w:t>
            </w:r>
          </w:p>
        </w:tc>
      </w:tr>
      <w:tr w:rsidR="00156E85" w:rsidTr="00156E85">
        <w:tc>
          <w:tcPr>
            <w:tcW w:w="2426" w:type="dxa"/>
          </w:tcPr>
          <w:p w:rsidR="00156E85" w:rsidRDefault="00D44E30" w:rsidP="00156E85">
            <w:pPr>
              <w:jc w:val="center"/>
            </w:pPr>
            <w:r>
              <w:t>В</w:t>
            </w:r>
            <w:r w:rsidR="00156E85">
              <w:t>рачи</w:t>
            </w:r>
          </w:p>
        </w:tc>
        <w:tc>
          <w:tcPr>
            <w:tcW w:w="2426" w:type="dxa"/>
          </w:tcPr>
          <w:p w:rsidR="00156E85" w:rsidRDefault="00D54AF7" w:rsidP="001462A5">
            <w:pPr>
              <w:jc w:val="center"/>
            </w:pPr>
            <w:r>
              <w:t>56 970,00</w:t>
            </w:r>
          </w:p>
        </w:tc>
        <w:tc>
          <w:tcPr>
            <w:tcW w:w="2427" w:type="dxa"/>
          </w:tcPr>
          <w:p w:rsidR="00156E85" w:rsidRDefault="00E20EFD" w:rsidP="001462A5">
            <w:pPr>
              <w:jc w:val="center"/>
            </w:pPr>
            <w:r>
              <w:t>6</w:t>
            </w:r>
            <w:r w:rsidR="001462A5">
              <w:t>5</w:t>
            </w:r>
            <w:r>
              <w:t xml:space="preserve"> </w:t>
            </w:r>
            <w:r w:rsidR="001462A5">
              <w:t>5</w:t>
            </w:r>
            <w:r>
              <w:t>00</w:t>
            </w:r>
            <w:r w:rsidR="00156E85">
              <w:t>,00</w:t>
            </w:r>
          </w:p>
        </w:tc>
        <w:tc>
          <w:tcPr>
            <w:tcW w:w="2427" w:type="dxa"/>
          </w:tcPr>
          <w:p w:rsidR="00156E85" w:rsidRDefault="001462A5" w:rsidP="00D54AF7">
            <w:pPr>
              <w:jc w:val="center"/>
            </w:pPr>
            <w:r>
              <w:t>-</w:t>
            </w:r>
            <w:r w:rsidR="00D54AF7">
              <w:t>15</w:t>
            </w:r>
          </w:p>
        </w:tc>
        <w:tc>
          <w:tcPr>
            <w:tcW w:w="2427" w:type="dxa"/>
          </w:tcPr>
          <w:p w:rsidR="00156E85" w:rsidRPr="00163F88" w:rsidRDefault="00D54AF7" w:rsidP="00992527">
            <w:pPr>
              <w:jc w:val="center"/>
              <w:rPr>
                <w:lang w:val="en-US"/>
              </w:rPr>
            </w:pPr>
            <w:r>
              <w:t>69 264,00</w:t>
            </w:r>
          </w:p>
        </w:tc>
        <w:tc>
          <w:tcPr>
            <w:tcW w:w="2427" w:type="dxa"/>
          </w:tcPr>
          <w:p w:rsidR="00156E85" w:rsidRDefault="001462A5" w:rsidP="00D54AF7">
            <w:pPr>
              <w:jc w:val="center"/>
            </w:pPr>
            <w:r>
              <w:t>8</w:t>
            </w:r>
            <w:r w:rsidR="00D54AF7">
              <w:t>2,3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Средний мед.персонал</w:t>
            </w:r>
          </w:p>
        </w:tc>
        <w:tc>
          <w:tcPr>
            <w:tcW w:w="2426" w:type="dxa"/>
          </w:tcPr>
          <w:p w:rsidR="00D44E30" w:rsidRDefault="00D54AF7" w:rsidP="00D54AF7">
            <w:pPr>
              <w:jc w:val="center"/>
            </w:pPr>
            <w:r>
              <w:t>28 090</w:t>
            </w:r>
            <w:r w:rsidR="001462A5">
              <w:t>,00</w:t>
            </w:r>
          </w:p>
        </w:tc>
        <w:tc>
          <w:tcPr>
            <w:tcW w:w="2427" w:type="dxa"/>
          </w:tcPr>
          <w:p w:rsidR="00D44E30" w:rsidRDefault="001462A5" w:rsidP="00156E85">
            <w:pPr>
              <w:jc w:val="center"/>
            </w:pPr>
            <w:r>
              <w:t>28 490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D54AF7" w:rsidP="003B3291">
            <w:pPr>
              <w:jc w:val="center"/>
            </w:pPr>
            <w:r>
              <w:t>-1,4</w:t>
            </w:r>
          </w:p>
        </w:tc>
        <w:tc>
          <w:tcPr>
            <w:tcW w:w="2427" w:type="dxa"/>
          </w:tcPr>
          <w:p w:rsidR="00992527" w:rsidRDefault="00D54AF7" w:rsidP="00992527">
            <w:pPr>
              <w:jc w:val="center"/>
            </w:pPr>
            <w:r>
              <w:t>34 632,00</w:t>
            </w:r>
          </w:p>
        </w:tc>
        <w:tc>
          <w:tcPr>
            <w:tcW w:w="2427" w:type="dxa"/>
          </w:tcPr>
          <w:p w:rsidR="00D44E30" w:rsidRPr="00163F88" w:rsidRDefault="00D54AF7" w:rsidP="003B3291">
            <w:pPr>
              <w:jc w:val="center"/>
              <w:rPr>
                <w:lang w:val="en-US"/>
              </w:rPr>
            </w:pPr>
            <w:r>
              <w:t>81,1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Младший мед.персонал</w:t>
            </w:r>
          </w:p>
        </w:tc>
        <w:tc>
          <w:tcPr>
            <w:tcW w:w="2426" w:type="dxa"/>
          </w:tcPr>
          <w:p w:rsidR="00D44E30" w:rsidRDefault="00D54AF7" w:rsidP="00D54AF7">
            <w:pPr>
              <w:jc w:val="center"/>
            </w:pPr>
            <w:r>
              <w:t>35 620,</w:t>
            </w:r>
            <w:r w:rsidR="00FB05AC">
              <w:t>00</w:t>
            </w:r>
          </w:p>
        </w:tc>
        <w:tc>
          <w:tcPr>
            <w:tcW w:w="2427" w:type="dxa"/>
          </w:tcPr>
          <w:p w:rsidR="00D44E30" w:rsidRDefault="001462A5" w:rsidP="00156E85">
            <w:pPr>
              <w:jc w:val="center"/>
            </w:pPr>
            <w:r>
              <w:t>39 310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D54AF7" w:rsidP="00D54AF7">
            <w:pPr>
              <w:jc w:val="center"/>
            </w:pPr>
            <w:r>
              <w:t>-10,4</w:t>
            </w:r>
          </w:p>
        </w:tc>
        <w:tc>
          <w:tcPr>
            <w:tcW w:w="2427" w:type="dxa"/>
          </w:tcPr>
          <w:p w:rsidR="00D44E30" w:rsidRDefault="00D54AF7" w:rsidP="00156E85">
            <w:pPr>
              <w:jc w:val="center"/>
            </w:pPr>
            <w:r>
              <w:t>34 632,00</w:t>
            </w:r>
          </w:p>
        </w:tc>
        <w:tc>
          <w:tcPr>
            <w:tcW w:w="2427" w:type="dxa"/>
          </w:tcPr>
          <w:p w:rsidR="00D44E30" w:rsidRPr="00163F88" w:rsidRDefault="00D54AF7" w:rsidP="00B41550">
            <w:pPr>
              <w:jc w:val="center"/>
            </w:pPr>
            <w:r>
              <w:t>102,9</w:t>
            </w:r>
            <w:bookmarkStart w:id="0" w:name="_GoBack"/>
            <w:bookmarkEnd w:id="0"/>
          </w:p>
        </w:tc>
      </w:tr>
    </w:tbl>
    <w:p w:rsidR="00156E85" w:rsidRDefault="00156E85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</w:p>
    <w:p w:rsidR="00F0646B" w:rsidRDefault="00F0646B" w:rsidP="00156E85">
      <w:pPr>
        <w:jc w:val="center"/>
      </w:pPr>
    </w:p>
    <w:sectPr w:rsidR="00F0646B" w:rsidSect="00156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F0" w:rsidRDefault="001558F0" w:rsidP="00156E85">
      <w:pPr>
        <w:spacing w:after="0" w:line="240" w:lineRule="auto"/>
      </w:pPr>
      <w:r>
        <w:separator/>
      </w:r>
    </w:p>
  </w:endnote>
  <w:endnote w:type="continuationSeparator" w:id="0">
    <w:p w:rsidR="001558F0" w:rsidRDefault="001558F0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F0" w:rsidRDefault="001558F0" w:rsidP="00156E85">
      <w:pPr>
        <w:spacing w:after="0" w:line="240" w:lineRule="auto"/>
      </w:pPr>
      <w:r>
        <w:separator/>
      </w:r>
    </w:p>
  </w:footnote>
  <w:footnote w:type="continuationSeparator" w:id="0">
    <w:p w:rsidR="001558F0" w:rsidRDefault="001558F0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5"/>
    <w:rsid w:val="00006665"/>
    <w:rsid w:val="000E15D2"/>
    <w:rsid w:val="001462A5"/>
    <w:rsid w:val="001558F0"/>
    <w:rsid w:val="00156E85"/>
    <w:rsid w:val="00163F88"/>
    <w:rsid w:val="00206F2D"/>
    <w:rsid w:val="002C17E0"/>
    <w:rsid w:val="002E5589"/>
    <w:rsid w:val="00301906"/>
    <w:rsid w:val="00321AE6"/>
    <w:rsid w:val="0034131E"/>
    <w:rsid w:val="00366368"/>
    <w:rsid w:val="00374E5C"/>
    <w:rsid w:val="003B3291"/>
    <w:rsid w:val="003C2F6C"/>
    <w:rsid w:val="003D34E1"/>
    <w:rsid w:val="00420F7E"/>
    <w:rsid w:val="00425A06"/>
    <w:rsid w:val="00435DF7"/>
    <w:rsid w:val="00584425"/>
    <w:rsid w:val="005F7F88"/>
    <w:rsid w:val="006340A1"/>
    <w:rsid w:val="00720840"/>
    <w:rsid w:val="0075466D"/>
    <w:rsid w:val="008235A1"/>
    <w:rsid w:val="00825BBB"/>
    <w:rsid w:val="00831A89"/>
    <w:rsid w:val="00874746"/>
    <w:rsid w:val="00992527"/>
    <w:rsid w:val="009E5887"/>
    <w:rsid w:val="00A77CC2"/>
    <w:rsid w:val="00A855C1"/>
    <w:rsid w:val="00AA0E8C"/>
    <w:rsid w:val="00B41550"/>
    <w:rsid w:val="00B42C75"/>
    <w:rsid w:val="00B43732"/>
    <w:rsid w:val="00B45266"/>
    <w:rsid w:val="00BC6AB6"/>
    <w:rsid w:val="00C558E0"/>
    <w:rsid w:val="00C656D7"/>
    <w:rsid w:val="00C71DBE"/>
    <w:rsid w:val="00C77D0E"/>
    <w:rsid w:val="00CC5FB4"/>
    <w:rsid w:val="00D16B50"/>
    <w:rsid w:val="00D43A23"/>
    <w:rsid w:val="00D44E30"/>
    <w:rsid w:val="00D54AF7"/>
    <w:rsid w:val="00D806E8"/>
    <w:rsid w:val="00D827B8"/>
    <w:rsid w:val="00D91BC0"/>
    <w:rsid w:val="00D93D42"/>
    <w:rsid w:val="00E20EFD"/>
    <w:rsid w:val="00E47C83"/>
    <w:rsid w:val="00E6476C"/>
    <w:rsid w:val="00E92D10"/>
    <w:rsid w:val="00F0646B"/>
    <w:rsid w:val="00FB05AC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7E200"/>
  <w15:chartTrackingRefBased/>
  <w15:docId w15:val="{9E041453-534B-4D76-BDEB-CC4454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85"/>
  </w:style>
  <w:style w:type="paragraph" w:styleId="a5">
    <w:name w:val="footer"/>
    <w:basedOn w:val="a"/>
    <w:link w:val="a6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E85"/>
  </w:style>
  <w:style w:type="table" w:styleId="a7">
    <w:name w:val="Table Grid"/>
    <w:basedOn w:val="a1"/>
    <w:uiPriority w:val="39"/>
    <w:rsid w:val="001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A8FD7-5B06-40AF-971B-FF07A4E4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ecoboss</dc:creator>
  <cp:keywords/>
  <dc:description/>
  <cp:lastModifiedBy>ecoboss</cp:lastModifiedBy>
  <cp:revision>16</cp:revision>
  <cp:lastPrinted>2022-08-03T10:05:00Z</cp:lastPrinted>
  <dcterms:created xsi:type="dcterms:W3CDTF">2022-04-14T07:32:00Z</dcterms:created>
  <dcterms:modified xsi:type="dcterms:W3CDTF">2023-03-09T07:28:00Z</dcterms:modified>
</cp:coreProperties>
</file>